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1CB20E">
      <w:pPr>
        <w:adjustRightInd w:val="0"/>
        <w:snapToGrid w:val="0"/>
        <w:rPr>
          <w:rFonts w:hint="eastAsia"/>
          <w:szCs w:val="32"/>
        </w:rPr>
      </w:pPr>
      <w:r>
        <w:rPr>
          <w:rFonts w:ascii="黑体" w:hAnsi="黑体" w:eastAsia="黑体"/>
          <w:szCs w:val="32"/>
        </w:rPr>
        <w:t>附件1</w:t>
      </w:r>
    </w:p>
    <w:p w14:paraId="5CDD0AEC">
      <w:pPr>
        <w:adjustRightInd w:val="0"/>
        <w:snapToGrid w:val="0"/>
        <w:spacing w:line="408" w:lineRule="auto"/>
        <w:rPr>
          <w:rFonts w:ascii="黑体" w:hAnsi="黑体" w:eastAsia="黑体"/>
          <w:szCs w:val="32"/>
        </w:rPr>
      </w:pPr>
    </w:p>
    <w:p w14:paraId="2EBEF2B2">
      <w:pPr>
        <w:adjustRightInd w:val="0"/>
        <w:snapToGrid w:val="0"/>
        <w:jc w:val="center"/>
        <w:rPr>
          <w:rFonts w:hint="eastAsia" w:ascii="方正小标宋_GBK" w:eastAsia="方正小标宋_GBK"/>
          <w:b w:val="0"/>
          <w:bCs w:val="0"/>
          <w:sz w:val="38"/>
          <w:szCs w:val="38"/>
        </w:rPr>
      </w:pPr>
      <w:r>
        <w:rPr>
          <w:rFonts w:hint="eastAsia" w:ascii="方正小标宋_GBK" w:eastAsia="方正小标宋_GBK"/>
          <w:b w:val="0"/>
          <w:bCs w:val="0"/>
          <w:sz w:val="38"/>
          <w:szCs w:val="38"/>
        </w:rPr>
        <w:t>建设项目环境影响评价公众意见表</w:t>
      </w:r>
    </w:p>
    <w:p w14:paraId="00C21F6D">
      <w:pPr>
        <w:adjustRightInd w:val="0"/>
        <w:snapToGrid w:val="0"/>
        <w:spacing w:line="408" w:lineRule="auto"/>
        <w:rPr>
          <w:rFonts w:ascii="黑体" w:hAnsi="黑体" w:eastAsia="黑体"/>
          <w:szCs w:val="32"/>
        </w:rPr>
      </w:pPr>
    </w:p>
    <w:p w14:paraId="60DD6017">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7C7E20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3CE8A471">
            <w:pPr>
              <w:adjustRightInd w:val="0"/>
              <w:snapToGrid w:val="0"/>
              <w:jc w:val="center"/>
              <w:rPr>
                <w:rFonts w:ascii="宋体" w:hAnsi="宋体" w:eastAsia="宋体"/>
                <w:bCs/>
                <w:sz w:val="21"/>
                <w:szCs w:val="21"/>
              </w:rPr>
            </w:pPr>
            <w:r>
              <w:rPr>
                <w:rFonts w:ascii="宋体" w:hAnsi="宋体" w:eastAsia="宋体"/>
                <w:bCs/>
                <w:sz w:val="21"/>
                <w:szCs w:val="21"/>
              </w:rPr>
              <w:t>项目名称</w:t>
            </w:r>
          </w:p>
        </w:tc>
        <w:tc>
          <w:tcPr>
            <w:tcW w:w="7289" w:type="dxa"/>
            <w:gridSpan w:val="2"/>
            <w:vAlign w:val="center"/>
          </w:tcPr>
          <w:p w14:paraId="590D1241">
            <w:pPr>
              <w:adjustRightInd w:val="0"/>
              <w:snapToGrid w:val="0"/>
              <w:jc w:val="center"/>
              <w:rPr>
                <w:rFonts w:ascii="宋体" w:hAnsi="宋体" w:eastAsia="宋体"/>
                <w:bCs/>
                <w:sz w:val="21"/>
                <w:szCs w:val="21"/>
              </w:rPr>
            </w:pPr>
            <w:r>
              <w:rPr>
                <w:rFonts w:hint="default" w:ascii="宋体" w:hAnsi="宋体" w:eastAsia="宋体" w:cs="Times New Roman"/>
                <w:bCs/>
                <w:sz w:val="21"/>
                <w:szCs w:val="21"/>
              </w:rPr>
              <w:t>瓜州县淡水河谷能源有限公司年产120万吨低阶煤分级分质清洁高效综合利用上下游一体化项目-热解尾气综合利用年产10万吨高性能镁基合金产品项目</w:t>
            </w:r>
          </w:p>
        </w:tc>
      </w:tr>
      <w:tr w14:paraId="5043DC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7050578">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5A5528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5ACF7599">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14:paraId="1BBDE36B">
            <w:pPr>
              <w:adjustRightInd w:val="0"/>
              <w:snapToGrid w:val="0"/>
              <w:rPr>
                <w:rFonts w:ascii="宋体" w:hAnsi="宋体" w:eastAsia="宋体"/>
                <w:sz w:val="21"/>
                <w:szCs w:val="21"/>
              </w:rPr>
            </w:pPr>
          </w:p>
          <w:p w14:paraId="00CC0D3E">
            <w:pPr>
              <w:adjustRightInd w:val="0"/>
              <w:snapToGrid w:val="0"/>
              <w:rPr>
                <w:rFonts w:ascii="宋体" w:hAnsi="宋体" w:eastAsia="宋体"/>
                <w:sz w:val="21"/>
                <w:szCs w:val="21"/>
              </w:rPr>
            </w:pPr>
          </w:p>
          <w:p w14:paraId="50280AB4">
            <w:pPr>
              <w:adjustRightInd w:val="0"/>
              <w:snapToGrid w:val="0"/>
              <w:rPr>
                <w:rFonts w:ascii="宋体" w:hAnsi="宋体" w:eastAsia="宋体"/>
                <w:sz w:val="21"/>
                <w:szCs w:val="21"/>
              </w:rPr>
            </w:pPr>
          </w:p>
          <w:p w14:paraId="794C211C">
            <w:pPr>
              <w:adjustRightInd w:val="0"/>
              <w:snapToGrid w:val="0"/>
              <w:rPr>
                <w:rFonts w:ascii="宋体" w:hAnsi="宋体" w:eastAsia="宋体"/>
                <w:sz w:val="21"/>
                <w:szCs w:val="21"/>
              </w:rPr>
            </w:pPr>
          </w:p>
          <w:p w14:paraId="719C8A36">
            <w:pPr>
              <w:adjustRightInd w:val="0"/>
              <w:snapToGrid w:val="0"/>
              <w:rPr>
                <w:rFonts w:ascii="宋体" w:hAnsi="宋体" w:eastAsia="宋体"/>
                <w:sz w:val="21"/>
                <w:szCs w:val="21"/>
              </w:rPr>
            </w:pPr>
          </w:p>
          <w:p w14:paraId="5E95FC33">
            <w:pPr>
              <w:adjustRightInd w:val="0"/>
              <w:snapToGrid w:val="0"/>
              <w:rPr>
                <w:rFonts w:ascii="宋体" w:hAnsi="宋体" w:eastAsia="宋体"/>
                <w:sz w:val="21"/>
                <w:szCs w:val="21"/>
              </w:rPr>
            </w:pPr>
            <w:bookmarkStart w:id="0" w:name="_GoBack"/>
            <w:bookmarkEnd w:id="0"/>
          </w:p>
          <w:p w14:paraId="3B42F73D">
            <w:pPr>
              <w:adjustRightInd w:val="0"/>
              <w:snapToGrid w:val="0"/>
              <w:rPr>
                <w:rFonts w:ascii="宋体" w:hAnsi="宋体" w:eastAsia="宋体"/>
                <w:sz w:val="21"/>
                <w:szCs w:val="21"/>
              </w:rPr>
            </w:pPr>
          </w:p>
          <w:p w14:paraId="17BB4C11">
            <w:pPr>
              <w:adjustRightInd w:val="0"/>
              <w:snapToGrid w:val="0"/>
              <w:rPr>
                <w:rFonts w:ascii="宋体" w:hAnsi="宋体" w:eastAsia="宋体"/>
                <w:sz w:val="21"/>
                <w:szCs w:val="21"/>
              </w:rPr>
            </w:pPr>
          </w:p>
          <w:p w14:paraId="7A5F52A2">
            <w:pPr>
              <w:adjustRightInd w:val="0"/>
              <w:snapToGrid w:val="0"/>
              <w:rPr>
                <w:rFonts w:ascii="宋体" w:hAnsi="宋体" w:eastAsia="宋体"/>
                <w:sz w:val="21"/>
                <w:szCs w:val="21"/>
              </w:rPr>
            </w:pPr>
          </w:p>
          <w:p w14:paraId="42564C73">
            <w:pPr>
              <w:adjustRightInd w:val="0"/>
              <w:snapToGrid w:val="0"/>
              <w:rPr>
                <w:rFonts w:ascii="宋体" w:hAnsi="宋体" w:eastAsia="宋体"/>
                <w:sz w:val="21"/>
                <w:szCs w:val="21"/>
              </w:rPr>
            </w:pPr>
          </w:p>
          <w:p w14:paraId="062BDA60">
            <w:pPr>
              <w:adjustRightInd w:val="0"/>
              <w:snapToGrid w:val="0"/>
              <w:rPr>
                <w:rFonts w:ascii="宋体" w:hAnsi="宋体" w:eastAsia="宋体"/>
                <w:sz w:val="21"/>
                <w:szCs w:val="21"/>
              </w:rPr>
            </w:pPr>
          </w:p>
          <w:p w14:paraId="1E52B47C">
            <w:pPr>
              <w:adjustRightInd w:val="0"/>
              <w:snapToGrid w:val="0"/>
              <w:rPr>
                <w:rFonts w:ascii="宋体" w:hAnsi="宋体" w:eastAsia="宋体"/>
                <w:sz w:val="21"/>
                <w:szCs w:val="21"/>
              </w:rPr>
            </w:pPr>
          </w:p>
          <w:p w14:paraId="3384AA6C">
            <w:pPr>
              <w:adjustRightInd w:val="0"/>
              <w:snapToGrid w:val="0"/>
              <w:rPr>
                <w:rFonts w:ascii="宋体" w:hAnsi="宋体" w:eastAsia="宋体"/>
                <w:sz w:val="21"/>
                <w:szCs w:val="21"/>
              </w:rPr>
            </w:pPr>
          </w:p>
          <w:p w14:paraId="0D771AFC">
            <w:pPr>
              <w:adjustRightInd w:val="0"/>
              <w:snapToGrid w:val="0"/>
              <w:rPr>
                <w:rFonts w:hint="eastAsia" w:ascii="宋体" w:hAnsi="宋体" w:eastAsia="宋体"/>
                <w:sz w:val="21"/>
                <w:szCs w:val="21"/>
              </w:rPr>
            </w:pPr>
          </w:p>
          <w:p w14:paraId="366E47C2">
            <w:pPr>
              <w:adjustRightInd w:val="0"/>
              <w:snapToGrid w:val="0"/>
              <w:rPr>
                <w:rFonts w:hint="eastAsia" w:ascii="宋体" w:hAnsi="宋体" w:eastAsia="宋体"/>
                <w:sz w:val="21"/>
                <w:szCs w:val="21"/>
              </w:rPr>
            </w:pPr>
          </w:p>
          <w:p w14:paraId="0AF4F229">
            <w:pPr>
              <w:adjustRightInd w:val="0"/>
              <w:snapToGrid w:val="0"/>
              <w:rPr>
                <w:rFonts w:hint="eastAsia" w:ascii="宋体" w:hAnsi="宋体" w:eastAsia="宋体"/>
                <w:sz w:val="21"/>
                <w:szCs w:val="21"/>
              </w:rPr>
            </w:pPr>
          </w:p>
          <w:p w14:paraId="7E321442">
            <w:pPr>
              <w:adjustRightInd w:val="0"/>
              <w:snapToGrid w:val="0"/>
              <w:rPr>
                <w:rFonts w:hint="eastAsia" w:ascii="宋体" w:hAnsi="宋体" w:eastAsia="宋体"/>
                <w:sz w:val="21"/>
                <w:szCs w:val="21"/>
              </w:rPr>
            </w:pPr>
          </w:p>
          <w:p w14:paraId="5C38C873">
            <w:pPr>
              <w:adjustRightInd w:val="0"/>
              <w:snapToGrid w:val="0"/>
              <w:rPr>
                <w:rFonts w:hint="eastAsia" w:ascii="宋体" w:hAnsi="宋体" w:eastAsia="宋体"/>
                <w:sz w:val="21"/>
                <w:szCs w:val="21"/>
              </w:rPr>
            </w:pPr>
          </w:p>
          <w:p w14:paraId="683F6F79">
            <w:pPr>
              <w:adjustRightInd w:val="0"/>
              <w:snapToGrid w:val="0"/>
              <w:rPr>
                <w:rFonts w:hint="eastAsia" w:ascii="宋体" w:hAnsi="宋体" w:eastAsia="宋体"/>
                <w:sz w:val="21"/>
                <w:szCs w:val="21"/>
              </w:rPr>
            </w:pPr>
          </w:p>
          <w:p w14:paraId="6E415FD8">
            <w:pPr>
              <w:adjustRightInd w:val="0"/>
              <w:snapToGrid w:val="0"/>
              <w:rPr>
                <w:rFonts w:hint="eastAsia" w:ascii="宋体" w:hAnsi="宋体" w:eastAsia="宋体"/>
                <w:sz w:val="21"/>
                <w:szCs w:val="21"/>
              </w:rPr>
            </w:pPr>
          </w:p>
          <w:p w14:paraId="1162675E">
            <w:pPr>
              <w:adjustRightInd w:val="0"/>
              <w:snapToGrid w:val="0"/>
              <w:rPr>
                <w:rFonts w:hint="eastAsia" w:ascii="宋体" w:hAnsi="宋体" w:eastAsia="宋体"/>
                <w:sz w:val="21"/>
                <w:szCs w:val="21"/>
              </w:rPr>
            </w:pPr>
          </w:p>
          <w:p w14:paraId="1EF7A0CA">
            <w:pPr>
              <w:adjustRightInd w:val="0"/>
              <w:snapToGrid w:val="0"/>
              <w:rPr>
                <w:rFonts w:hint="eastAsia" w:ascii="宋体" w:hAnsi="宋体" w:eastAsia="宋体"/>
                <w:sz w:val="21"/>
                <w:szCs w:val="21"/>
              </w:rPr>
            </w:pPr>
          </w:p>
          <w:p w14:paraId="49C32D57">
            <w:pPr>
              <w:adjustRightInd w:val="0"/>
              <w:snapToGrid w:val="0"/>
              <w:rPr>
                <w:rFonts w:hint="eastAsia" w:ascii="宋体" w:hAnsi="宋体" w:eastAsia="宋体"/>
                <w:sz w:val="21"/>
                <w:szCs w:val="21"/>
              </w:rPr>
            </w:pPr>
          </w:p>
          <w:p w14:paraId="7154D841">
            <w:pPr>
              <w:adjustRightInd w:val="0"/>
              <w:snapToGrid w:val="0"/>
              <w:rPr>
                <w:rFonts w:hint="eastAsia" w:ascii="宋体" w:hAnsi="宋体" w:eastAsia="宋体"/>
                <w:sz w:val="21"/>
                <w:szCs w:val="21"/>
              </w:rPr>
            </w:pPr>
          </w:p>
          <w:p w14:paraId="78BD60CB">
            <w:pPr>
              <w:adjustRightInd w:val="0"/>
              <w:snapToGrid w:val="0"/>
              <w:rPr>
                <w:rFonts w:hint="eastAsia" w:ascii="宋体" w:hAnsi="宋体" w:eastAsia="宋体"/>
                <w:sz w:val="21"/>
                <w:szCs w:val="21"/>
              </w:rPr>
            </w:pPr>
          </w:p>
          <w:p w14:paraId="13A801D9">
            <w:pPr>
              <w:adjustRightInd w:val="0"/>
              <w:snapToGrid w:val="0"/>
              <w:rPr>
                <w:rFonts w:hint="eastAsia" w:ascii="宋体" w:hAnsi="宋体" w:eastAsia="宋体"/>
                <w:sz w:val="21"/>
                <w:szCs w:val="21"/>
              </w:rPr>
            </w:pPr>
          </w:p>
          <w:p w14:paraId="1CF99C59">
            <w:pPr>
              <w:adjustRightInd w:val="0"/>
              <w:snapToGrid w:val="0"/>
              <w:rPr>
                <w:rFonts w:hint="eastAsia" w:ascii="宋体" w:hAnsi="宋体" w:eastAsia="宋体"/>
                <w:sz w:val="21"/>
                <w:szCs w:val="21"/>
              </w:rPr>
            </w:pPr>
          </w:p>
          <w:p w14:paraId="6A26E282">
            <w:pPr>
              <w:adjustRightInd w:val="0"/>
              <w:snapToGrid w:val="0"/>
              <w:rPr>
                <w:rFonts w:hint="eastAsia" w:ascii="宋体" w:hAnsi="宋体" w:eastAsia="宋体"/>
                <w:sz w:val="21"/>
                <w:szCs w:val="21"/>
              </w:rPr>
            </w:pPr>
          </w:p>
          <w:p w14:paraId="1A158BB1">
            <w:pPr>
              <w:adjustRightInd w:val="0"/>
              <w:snapToGrid w:val="0"/>
              <w:rPr>
                <w:rFonts w:hint="eastAsia" w:ascii="宋体" w:hAnsi="宋体" w:eastAsia="宋体"/>
                <w:sz w:val="21"/>
                <w:szCs w:val="21"/>
              </w:rPr>
            </w:pPr>
          </w:p>
          <w:p w14:paraId="6F84484D">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0E4486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00056FF">
            <w:pPr>
              <w:adjustRightInd w:val="0"/>
              <w:snapToGrid w:val="0"/>
              <w:rPr>
                <w:rFonts w:ascii="黑体" w:hAnsi="黑体" w:eastAsia="黑体"/>
                <w:sz w:val="21"/>
                <w:szCs w:val="21"/>
              </w:rPr>
            </w:pPr>
            <w:r>
              <w:rPr>
                <w:rFonts w:ascii="黑体" w:hAnsi="黑体" w:eastAsia="黑体"/>
                <w:sz w:val="21"/>
                <w:szCs w:val="21"/>
              </w:rPr>
              <w:t>二、本页为公众信息</w:t>
            </w:r>
          </w:p>
        </w:tc>
      </w:tr>
      <w:tr w14:paraId="76158D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196AF71">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681203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9929A87">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6F3A526B">
            <w:pPr>
              <w:adjustRightInd w:val="0"/>
              <w:snapToGrid w:val="0"/>
              <w:rPr>
                <w:rFonts w:ascii="宋体" w:hAnsi="宋体" w:eastAsia="宋体"/>
                <w:sz w:val="21"/>
                <w:szCs w:val="21"/>
              </w:rPr>
            </w:pPr>
          </w:p>
        </w:tc>
      </w:tr>
      <w:tr w14:paraId="176F21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D9C0040">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36ED4B5D">
            <w:pPr>
              <w:adjustRightInd w:val="0"/>
              <w:snapToGrid w:val="0"/>
              <w:rPr>
                <w:rFonts w:ascii="宋体" w:hAnsi="宋体" w:eastAsia="宋体"/>
                <w:sz w:val="21"/>
                <w:szCs w:val="21"/>
              </w:rPr>
            </w:pPr>
          </w:p>
        </w:tc>
      </w:tr>
      <w:tr w14:paraId="4BC6A1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6F032CAC">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5AEAAEAB">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020522C9">
            <w:pPr>
              <w:adjustRightInd w:val="0"/>
              <w:snapToGrid w:val="0"/>
              <w:rPr>
                <w:rFonts w:ascii="宋体" w:hAnsi="宋体" w:eastAsia="宋体"/>
                <w:sz w:val="21"/>
                <w:szCs w:val="21"/>
              </w:rPr>
            </w:pPr>
          </w:p>
        </w:tc>
      </w:tr>
      <w:tr w14:paraId="2580B2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72F7E615">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7F7CC28D">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14:paraId="42E0F8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5AB3E301">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3ECBBBA2">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2934AF66">
            <w:pPr>
              <w:adjustRightInd w:val="0"/>
              <w:snapToGrid w:val="0"/>
              <w:rPr>
                <w:rFonts w:ascii="宋体" w:hAnsi="宋体" w:eastAsia="宋体"/>
                <w:sz w:val="21"/>
                <w:szCs w:val="21"/>
              </w:rPr>
            </w:pPr>
          </w:p>
          <w:p w14:paraId="6E33F848">
            <w:pPr>
              <w:adjustRightInd w:val="0"/>
              <w:snapToGrid w:val="0"/>
              <w:rPr>
                <w:rFonts w:hint="eastAsia" w:ascii="宋体" w:hAnsi="宋体" w:eastAsia="宋体"/>
                <w:sz w:val="21"/>
                <w:szCs w:val="21"/>
              </w:rPr>
            </w:pPr>
          </w:p>
          <w:p w14:paraId="270072A0">
            <w:pPr>
              <w:adjustRightInd w:val="0"/>
              <w:snapToGrid w:val="0"/>
              <w:rPr>
                <w:rFonts w:hint="eastAsia" w:ascii="宋体" w:hAnsi="宋体" w:eastAsia="宋体"/>
                <w:sz w:val="21"/>
                <w:szCs w:val="21"/>
              </w:rPr>
            </w:pPr>
          </w:p>
          <w:p w14:paraId="25519482">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23A067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6E644E54">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0C8806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0237570">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14:paraId="3B08A567">
            <w:pPr>
              <w:adjustRightInd w:val="0"/>
              <w:snapToGrid w:val="0"/>
              <w:rPr>
                <w:rFonts w:ascii="宋体" w:hAnsi="宋体" w:eastAsia="宋体"/>
                <w:b/>
                <w:bCs/>
                <w:sz w:val="21"/>
                <w:szCs w:val="21"/>
              </w:rPr>
            </w:pPr>
          </w:p>
        </w:tc>
      </w:tr>
      <w:tr w14:paraId="4C72F5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5F9F4586">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14:paraId="4B48B92F">
            <w:pPr>
              <w:adjustRightInd w:val="0"/>
              <w:snapToGrid w:val="0"/>
              <w:rPr>
                <w:rFonts w:ascii="宋体" w:hAnsi="宋体" w:eastAsia="宋体"/>
                <w:b/>
                <w:bCs/>
                <w:sz w:val="21"/>
                <w:szCs w:val="21"/>
              </w:rPr>
            </w:pPr>
          </w:p>
        </w:tc>
      </w:tr>
      <w:tr w14:paraId="01F8D5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670305B8">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543677CD">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14:paraId="7E56613A">
            <w:pPr>
              <w:adjustRightInd w:val="0"/>
              <w:snapToGrid w:val="0"/>
              <w:rPr>
                <w:rFonts w:ascii="宋体" w:hAnsi="宋体" w:eastAsia="宋体"/>
                <w:b/>
                <w:bCs/>
                <w:sz w:val="21"/>
                <w:szCs w:val="21"/>
              </w:rPr>
            </w:pPr>
          </w:p>
        </w:tc>
      </w:tr>
      <w:tr w14:paraId="259F75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548A7D34">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0F1039FB">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14:paraId="409C1B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219EF97F">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1CB8897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8"/>
    <w:family w:val="script"/>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UwYTRjZDQ4NjcwYWJiMWNlYTdkOWM2MDBiZjkyNmIifQ=="/>
  </w:docVars>
  <w:rsids>
    <w:rsidRoot w:val="44EB321A"/>
    <w:rsid w:val="12163A81"/>
    <w:rsid w:val="194E7FD5"/>
    <w:rsid w:val="1C6B4CB7"/>
    <w:rsid w:val="2BCF78DE"/>
    <w:rsid w:val="44EB321A"/>
    <w:rsid w:val="54294065"/>
    <w:rsid w:val="550A6302"/>
    <w:rsid w:val="5D4D237B"/>
    <w:rsid w:val="64251872"/>
    <w:rsid w:val="6D535020"/>
    <w:rsid w:val="6F7E0657"/>
    <w:rsid w:val="6FDD5562"/>
    <w:rsid w:val="77EB51F5"/>
    <w:rsid w:val="78DF2119"/>
    <w:rsid w:val="7B7F0F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widowControl/>
      <w:snapToGrid w:val="0"/>
      <w:spacing w:before="120"/>
      <w:ind w:firstLine="0" w:firstLineChars="0"/>
      <w:jc w:val="center"/>
      <w:outlineLvl w:val="0"/>
    </w:pPr>
    <w:rPr>
      <w:rFonts w:ascii="Cambria" w:hAnsi="Cambria" w:eastAsia="黑体"/>
      <w:bCs/>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452</Words>
  <Characters>464</Characters>
  <Lines>0</Lines>
  <Paragraphs>0</Paragraphs>
  <TotalTime>0</TotalTime>
  <ScaleCrop>false</ScaleCrop>
  <LinksUpToDate>false</LinksUpToDate>
  <CharactersWithSpaces>487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9090</cp:lastModifiedBy>
  <dcterms:modified xsi:type="dcterms:W3CDTF">2026-01-14T01:03:34Z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78763C34A2E04388B4DF48136D237434</vt:lpwstr>
  </property>
  <property fmtid="{D5CDD505-2E9C-101B-9397-08002B2CF9AE}" pid="4" name="KSOTemplateDocerSaveRecord">
    <vt:lpwstr>eyJoZGlkIjoiOGUwYTRjZDQ4NjcwYWJiMWNlYTdkOWM2MDBiZjkyNmIiLCJ1c2VySWQiOiI1MDQ2NjE1NDkifQ==</vt:lpwstr>
  </property>
</Properties>
</file>